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75C3A">
      <w:pPr>
        <w:pStyle w:val="3"/>
        <w:spacing w:beforeAutospacing="0" w:afterAutospacing="0" w:line="450" w:lineRule="atLeast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</w:t>
      </w:r>
    </w:p>
    <w:p w14:paraId="44A9EF1E">
      <w:pPr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中小学教师资格考试网上报名及缴费流程图</w:t>
      </w:r>
    </w:p>
    <w:p w14:paraId="464727C4">
      <w:pPr>
        <w:jc w:val="center"/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4646295" cy="5588000"/>
            <wp:effectExtent l="0" t="0" r="1905" b="12700"/>
            <wp:docPr id="2" name="图片 2" descr="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7387" cy="55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D6A3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0D6F8111">
      <w:pPr>
        <w:pStyle w:val="3"/>
        <w:spacing w:beforeAutospacing="0" w:afterAutospacing="0" w:line="450" w:lineRule="atLeast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附件2：</w:t>
      </w:r>
    </w:p>
    <w:p w14:paraId="09B7238C">
      <w:pPr>
        <w:widowControl/>
        <w:spacing w:line="360" w:lineRule="exact"/>
        <w:jc w:val="left"/>
        <w:rPr>
          <w:rFonts w:ascii="仿宋" w:hAnsi="仿宋" w:eastAsia="仿宋"/>
          <w:sz w:val="32"/>
          <w:szCs w:val="32"/>
        </w:rPr>
      </w:pPr>
    </w:p>
    <w:p w14:paraId="51DB7871">
      <w:pPr>
        <w:widowControl/>
        <w:spacing w:line="540" w:lineRule="exact"/>
        <w:jc w:val="center"/>
        <w:rPr>
          <w:rFonts w:ascii="仿宋" w:hAnsi="仿宋" w:eastAsia="仿宋" w:cs="宋体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在校学籍证明</w:t>
      </w:r>
    </w:p>
    <w:p w14:paraId="6BA864EF">
      <w:pPr>
        <w:widowControl/>
        <w:jc w:val="left"/>
        <w:rPr>
          <w:rFonts w:ascii="仿宋" w:hAnsi="仿宋" w:eastAsia="仿宋"/>
          <w:szCs w:val="24"/>
        </w:rPr>
      </w:pPr>
    </w:p>
    <w:p w14:paraId="36351584">
      <w:pPr>
        <w:widowControl/>
        <w:jc w:val="left"/>
        <w:rPr>
          <w:rFonts w:ascii="仿宋" w:hAnsi="仿宋" w:eastAsia="仿宋"/>
          <w:szCs w:val="24"/>
        </w:rPr>
      </w:pPr>
    </w:p>
    <w:p w14:paraId="2D8749FD"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兹有学生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, 性别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月出生，身份证号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，学号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　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，是我校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（院）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 　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专业的普通高校全日制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>专科/本科/研究生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在校学生，该生于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月入学，学制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年。若该生在校期间顺利完成学业，达到学校相关要求，将于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ab/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月毕业，取得毕业证书。</w:t>
      </w:r>
    </w:p>
    <w:p w14:paraId="3A2E2B01"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特此证明</w:t>
      </w:r>
    </w:p>
    <w:p w14:paraId="183492C4"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 w14:paraId="33EF3508"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 w14:paraId="7AD246D9"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大学（学院）学籍管理部门</w:t>
      </w:r>
    </w:p>
    <w:p w14:paraId="6FF4F5F4">
      <w:pPr>
        <w:widowControl/>
        <w:spacing w:line="480" w:lineRule="auto"/>
        <w:ind w:right="560"/>
        <w:jc w:val="center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（盖章）</w:t>
      </w:r>
    </w:p>
    <w:p w14:paraId="238C8D0D"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      年    月   日</w:t>
      </w:r>
    </w:p>
    <w:p w14:paraId="620BE57E"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</w:rPr>
      </w:pPr>
    </w:p>
    <w:p w14:paraId="7D6FEE55">
      <w:pPr>
        <w:widowControl/>
        <w:spacing w:line="400" w:lineRule="exact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注：1. 本证明由考生所在学校学籍管理部门盖章后生效，二级学院盖章无效;</w:t>
      </w:r>
    </w:p>
    <w:p w14:paraId="4A1731BB"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2. 如因学籍证明信息差错造成的遗留问题由考生及所在院校负责;</w:t>
      </w:r>
    </w:p>
    <w:p w14:paraId="76DBC0B3"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3. 报名资格审核确认时，须提交此证明原件，复印件无效。</w:t>
      </w:r>
    </w:p>
    <w:p w14:paraId="677C9733">
      <w:pPr>
        <w:jc w:val="left"/>
        <w:rPr>
          <w:rFonts w:ascii="仿宋" w:hAnsi="仿宋" w:eastAsia="仿宋"/>
          <w:sz w:val="28"/>
          <w:szCs w:val="28"/>
        </w:rPr>
      </w:pPr>
    </w:p>
    <w:p w14:paraId="31C16941">
      <w:pPr>
        <w:jc w:val="left"/>
        <w:rPr>
          <w:rFonts w:ascii="仿宋" w:hAnsi="仿宋" w:eastAsia="仿宋"/>
          <w:sz w:val="28"/>
          <w:szCs w:val="28"/>
        </w:rPr>
      </w:pPr>
    </w:p>
    <w:p w14:paraId="63EFA167">
      <w:pPr>
        <w:pStyle w:val="3"/>
        <w:spacing w:beforeAutospacing="0" w:afterAutospacing="0" w:line="450" w:lineRule="atLeast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附件3：</w:t>
      </w:r>
    </w:p>
    <w:p w14:paraId="7B0FCE7F">
      <w:pPr>
        <w:widowControl/>
        <w:spacing w:before="156" w:beforeLines="50" w:after="156" w:afterLines="50" w:line="480" w:lineRule="exact"/>
        <w:jc w:val="center"/>
        <w:rPr>
          <w:rFonts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中小学教师资格考试报名在线支付方式</w:t>
      </w:r>
    </w:p>
    <w:p w14:paraId="2871D56D">
      <w:pPr>
        <w:spacing w:before="50"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1.在线支付银行列表</w:t>
      </w:r>
    </w:p>
    <w:tbl>
      <w:tblPr>
        <w:tblStyle w:val="4"/>
        <w:tblpPr w:leftFromText="180" w:rightFromText="180" w:vertAnchor="text" w:horzAnchor="page" w:tblpX="3483" w:tblpY="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06"/>
      </w:tblGrid>
      <w:tr w14:paraId="6356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70AB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2131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</w:tr>
      <w:tr w14:paraId="326C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B7E3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758C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招商银行</w:t>
            </w:r>
          </w:p>
        </w:tc>
      </w:tr>
      <w:tr w14:paraId="4339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31FA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E66F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建设银行</w:t>
            </w:r>
          </w:p>
        </w:tc>
      </w:tr>
      <w:tr w14:paraId="0B3A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C23A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D256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工商银行</w:t>
            </w:r>
          </w:p>
        </w:tc>
      </w:tr>
      <w:tr w14:paraId="14F8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389D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E34A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平安银行</w:t>
            </w:r>
          </w:p>
        </w:tc>
      </w:tr>
      <w:tr w14:paraId="3B3B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12BD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A022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民生银行</w:t>
            </w:r>
          </w:p>
        </w:tc>
      </w:tr>
      <w:tr w14:paraId="6993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DEF9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D7A3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兴业银行</w:t>
            </w:r>
          </w:p>
        </w:tc>
      </w:tr>
      <w:tr w14:paraId="64ED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BDD4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60F5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农业银行</w:t>
            </w:r>
          </w:p>
        </w:tc>
      </w:tr>
      <w:tr w14:paraId="0B8E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3833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AECE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广东发展银行</w:t>
            </w:r>
          </w:p>
        </w:tc>
      </w:tr>
      <w:tr w14:paraId="0447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F36A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E8AD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北京银行</w:t>
            </w:r>
          </w:p>
        </w:tc>
      </w:tr>
      <w:tr w14:paraId="4946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A1AD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4C27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邮政银行</w:t>
            </w:r>
          </w:p>
        </w:tc>
      </w:tr>
      <w:tr w14:paraId="24D6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5FB5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74F3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华夏银行</w:t>
            </w:r>
          </w:p>
        </w:tc>
      </w:tr>
      <w:tr w14:paraId="7F14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675F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75E4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交通银行</w:t>
            </w:r>
          </w:p>
        </w:tc>
      </w:tr>
      <w:tr w14:paraId="6AB9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4544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2355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浦发银行</w:t>
            </w:r>
          </w:p>
        </w:tc>
      </w:tr>
      <w:tr w14:paraId="3429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D0CA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B224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光大银行</w:t>
            </w:r>
          </w:p>
        </w:tc>
      </w:tr>
      <w:tr w14:paraId="7BDC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5771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477D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北京农村商业银行</w:t>
            </w:r>
          </w:p>
        </w:tc>
      </w:tr>
      <w:tr w14:paraId="6BFE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48A67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7226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渤海银行</w:t>
            </w:r>
          </w:p>
        </w:tc>
      </w:tr>
      <w:tr w14:paraId="5611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8BA4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B69E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中信银行</w:t>
            </w:r>
          </w:p>
        </w:tc>
      </w:tr>
      <w:tr w14:paraId="4A3B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2E65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801A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中国银行</w:t>
            </w:r>
          </w:p>
        </w:tc>
      </w:tr>
      <w:tr w14:paraId="71A0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CFA0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06F7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上海银行</w:t>
            </w:r>
          </w:p>
        </w:tc>
      </w:tr>
      <w:tr w14:paraId="1132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5FCF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5680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银联支付</w:t>
            </w:r>
          </w:p>
        </w:tc>
      </w:tr>
    </w:tbl>
    <w:p w14:paraId="4FB03590">
      <w:pPr>
        <w:spacing w:line="480" w:lineRule="exact"/>
        <w:rPr>
          <w:rFonts w:ascii="仿宋" w:hAnsi="仿宋" w:eastAsia="仿宋"/>
          <w:sz w:val="24"/>
          <w:szCs w:val="24"/>
        </w:rPr>
      </w:pPr>
    </w:p>
    <w:p w14:paraId="3603B692">
      <w:pPr>
        <w:widowControl/>
        <w:spacing w:line="480" w:lineRule="exac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 w14:paraId="477FD009">
      <w:pPr>
        <w:rPr>
          <w:rFonts w:ascii="仿宋" w:hAnsi="仿宋" w:eastAsia="仿宋"/>
          <w:sz w:val="24"/>
          <w:szCs w:val="24"/>
        </w:rPr>
      </w:pPr>
    </w:p>
    <w:p w14:paraId="0D5CD0AD">
      <w:pPr>
        <w:rPr>
          <w:rFonts w:ascii="仿宋" w:hAnsi="仿宋" w:eastAsia="仿宋"/>
          <w:sz w:val="24"/>
          <w:szCs w:val="24"/>
        </w:rPr>
      </w:pPr>
    </w:p>
    <w:p w14:paraId="3CBE2370">
      <w:pPr>
        <w:rPr>
          <w:rFonts w:ascii="仿宋" w:hAnsi="仿宋" w:eastAsia="仿宋"/>
          <w:sz w:val="24"/>
          <w:szCs w:val="24"/>
        </w:rPr>
      </w:pPr>
    </w:p>
    <w:p w14:paraId="65624811">
      <w:pPr>
        <w:rPr>
          <w:rFonts w:ascii="仿宋" w:hAnsi="仿宋" w:eastAsia="仿宋"/>
          <w:sz w:val="24"/>
          <w:szCs w:val="24"/>
        </w:rPr>
      </w:pPr>
    </w:p>
    <w:p w14:paraId="06739FDA">
      <w:pPr>
        <w:rPr>
          <w:rFonts w:ascii="仿宋" w:hAnsi="仿宋" w:eastAsia="仿宋"/>
          <w:sz w:val="24"/>
          <w:szCs w:val="24"/>
        </w:rPr>
      </w:pPr>
    </w:p>
    <w:p w14:paraId="1CC82259">
      <w:pPr>
        <w:rPr>
          <w:rFonts w:ascii="仿宋" w:hAnsi="仿宋" w:eastAsia="仿宋"/>
          <w:sz w:val="24"/>
          <w:szCs w:val="24"/>
        </w:rPr>
      </w:pPr>
    </w:p>
    <w:p w14:paraId="44DA73FE">
      <w:pPr>
        <w:rPr>
          <w:rFonts w:ascii="仿宋" w:hAnsi="仿宋" w:eastAsia="仿宋"/>
          <w:sz w:val="24"/>
          <w:szCs w:val="24"/>
        </w:rPr>
      </w:pPr>
    </w:p>
    <w:p w14:paraId="0BA0B1F1">
      <w:pPr>
        <w:rPr>
          <w:rFonts w:ascii="仿宋" w:hAnsi="仿宋" w:eastAsia="仿宋"/>
          <w:sz w:val="24"/>
          <w:szCs w:val="24"/>
        </w:rPr>
      </w:pPr>
    </w:p>
    <w:p w14:paraId="2ED715C9">
      <w:pPr>
        <w:rPr>
          <w:rFonts w:ascii="仿宋" w:hAnsi="仿宋" w:eastAsia="仿宋"/>
          <w:sz w:val="24"/>
          <w:szCs w:val="24"/>
        </w:rPr>
      </w:pPr>
    </w:p>
    <w:p w14:paraId="0C6B9272">
      <w:pPr>
        <w:rPr>
          <w:rFonts w:ascii="仿宋" w:hAnsi="仿宋" w:eastAsia="仿宋"/>
          <w:sz w:val="24"/>
          <w:szCs w:val="24"/>
        </w:rPr>
      </w:pPr>
    </w:p>
    <w:p w14:paraId="15DDCB66">
      <w:pPr>
        <w:rPr>
          <w:rFonts w:ascii="仿宋" w:hAnsi="仿宋" w:eastAsia="仿宋"/>
          <w:sz w:val="24"/>
          <w:szCs w:val="24"/>
        </w:rPr>
      </w:pPr>
    </w:p>
    <w:p w14:paraId="78D0D36E">
      <w:pPr>
        <w:rPr>
          <w:rFonts w:ascii="仿宋" w:hAnsi="仿宋" w:eastAsia="仿宋"/>
          <w:sz w:val="24"/>
          <w:szCs w:val="24"/>
        </w:rPr>
      </w:pPr>
    </w:p>
    <w:p w14:paraId="7E4C18D2">
      <w:pPr>
        <w:rPr>
          <w:rFonts w:ascii="仿宋" w:hAnsi="仿宋" w:eastAsia="仿宋"/>
          <w:sz w:val="24"/>
          <w:szCs w:val="24"/>
        </w:rPr>
      </w:pPr>
    </w:p>
    <w:p w14:paraId="486125DA">
      <w:pPr>
        <w:rPr>
          <w:rFonts w:ascii="仿宋" w:hAnsi="仿宋" w:eastAsia="仿宋"/>
          <w:sz w:val="24"/>
          <w:szCs w:val="24"/>
        </w:rPr>
      </w:pPr>
    </w:p>
    <w:p w14:paraId="51F5F5E2">
      <w:pPr>
        <w:rPr>
          <w:rFonts w:ascii="仿宋" w:hAnsi="仿宋" w:eastAsia="仿宋"/>
          <w:sz w:val="24"/>
          <w:szCs w:val="24"/>
        </w:rPr>
      </w:pPr>
    </w:p>
    <w:p w14:paraId="63E6C933">
      <w:pPr>
        <w:rPr>
          <w:rFonts w:ascii="仿宋" w:hAnsi="仿宋" w:eastAsia="仿宋"/>
          <w:sz w:val="24"/>
          <w:szCs w:val="24"/>
        </w:rPr>
      </w:pPr>
    </w:p>
    <w:p w14:paraId="27C18B29">
      <w:pPr>
        <w:rPr>
          <w:rFonts w:ascii="仿宋" w:hAnsi="仿宋" w:eastAsia="仿宋"/>
          <w:sz w:val="32"/>
          <w:szCs w:val="32"/>
        </w:rPr>
      </w:pPr>
    </w:p>
    <w:p w14:paraId="4704715F">
      <w:pPr>
        <w:rPr>
          <w:rFonts w:ascii="仿宋" w:hAnsi="仿宋" w:eastAsia="仿宋"/>
          <w:sz w:val="32"/>
          <w:szCs w:val="32"/>
        </w:rPr>
      </w:pPr>
    </w:p>
    <w:p w14:paraId="107E1C50">
      <w:pPr>
        <w:rPr>
          <w:rFonts w:ascii="仿宋" w:hAnsi="仿宋" w:eastAsia="仿宋"/>
          <w:sz w:val="32"/>
          <w:szCs w:val="32"/>
        </w:rPr>
      </w:pPr>
    </w:p>
    <w:p w14:paraId="5110D186">
      <w:pPr>
        <w:rPr>
          <w:rFonts w:ascii="仿宋" w:hAnsi="仿宋" w:eastAsia="仿宋"/>
          <w:sz w:val="32"/>
          <w:szCs w:val="32"/>
        </w:rPr>
      </w:pPr>
    </w:p>
    <w:p w14:paraId="0D42DED2">
      <w:pPr>
        <w:rPr>
          <w:rFonts w:ascii="仿宋" w:hAnsi="仿宋" w:eastAsia="仿宋"/>
          <w:sz w:val="32"/>
          <w:szCs w:val="32"/>
        </w:rPr>
      </w:pPr>
    </w:p>
    <w:p w14:paraId="596AC94C">
      <w:pPr>
        <w:rPr>
          <w:rFonts w:ascii="仿宋" w:hAnsi="仿宋" w:eastAsia="仿宋"/>
          <w:sz w:val="32"/>
          <w:szCs w:val="32"/>
        </w:rPr>
      </w:pPr>
    </w:p>
    <w:p w14:paraId="70B94C7C">
      <w:pPr>
        <w:rPr>
          <w:rFonts w:ascii="仿宋" w:hAnsi="仿宋" w:eastAsia="仿宋"/>
          <w:sz w:val="32"/>
          <w:szCs w:val="32"/>
        </w:rPr>
      </w:pPr>
    </w:p>
    <w:p w14:paraId="0FB8361F"/>
    <w:p w14:paraId="29010D84">
      <w:pPr>
        <w:spacing w:before="50"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2.支付宝在线支付</w:t>
      </w:r>
    </w:p>
    <w:p w14:paraId="28705B05">
      <w:pPr>
        <w:ind w:firstLine="420" w:firstLineChars="200"/>
        <w:rPr>
          <w:rFonts w:eastAsia="等线"/>
        </w:rPr>
      </w:pPr>
    </w:p>
    <w:p w14:paraId="79608F07"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085BF2F0">
      <w:pPr>
        <w:pStyle w:val="3"/>
        <w:spacing w:beforeAutospacing="0" w:afterAutospacing="0" w:line="45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4</w:t>
      </w:r>
      <w:r>
        <w:rPr>
          <w:b/>
          <w:sz w:val="32"/>
          <w:szCs w:val="32"/>
        </w:rPr>
        <w:t>：</w:t>
      </w:r>
    </w:p>
    <w:p w14:paraId="4A838A2C">
      <w:pPr>
        <w:pStyle w:val="3"/>
        <w:spacing w:line="450" w:lineRule="atLeast"/>
        <w:ind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黄石市中小学教师资格考试报名网上审核系统操作指南</w:t>
      </w:r>
    </w:p>
    <w:p w14:paraId="3358A189">
      <w:pPr>
        <w:pStyle w:val="2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微信扫码登录</w:t>
      </w:r>
    </w:p>
    <w:p w14:paraId="6A39DFA8">
      <w:pPr>
        <w:pStyle w:val="2"/>
        <w:jc w:val="center"/>
        <w:rPr>
          <w:sz w:val="30"/>
          <w:szCs w:val="30"/>
        </w:rPr>
      </w:pPr>
      <w:r>
        <w:drawing>
          <wp:inline distT="0" distB="0" distL="114300" distR="114300">
            <wp:extent cx="2200275" cy="22383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61688">
      <w:pPr>
        <w:widowControl/>
        <w:jc w:val="left"/>
      </w:pPr>
    </w:p>
    <w:p w14:paraId="20DB4BD4">
      <w:pPr>
        <w:pStyle w:val="3"/>
        <w:spacing w:line="450" w:lineRule="atLeast"/>
        <w:ind w:firstLine="480"/>
        <w:rPr>
          <w:color w:val="555555"/>
        </w:rPr>
      </w:pPr>
      <w:r>
        <w:rPr>
          <w:rFonts w:hint="eastAsia"/>
          <w:color w:val="555555"/>
        </w:rPr>
        <w:t>操作界面和流程如下：</w:t>
      </w:r>
    </w:p>
    <w:p w14:paraId="17F8D77D">
      <w:pPr>
        <w:pStyle w:val="3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1.请输入正确的手机号，身份证号和验证码</w:t>
      </w:r>
    </w:p>
    <w:p w14:paraId="406F9739">
      <w:pPr>
        <w:pStyle w:val="3"/>
        <w:spacing w:line="450" w:lineRule="atLeast"/>
        <w:ind w:firstLine="480"/>
        <w:jc w:val="center"/>
        <w:rPr>
          <w:color w:val="555555"/>
        </w:rPr>
      </w:pPr>
      <w:r>
        <w:rPr>
          <w:color w:val="555555"/>
        </w:rPr>
        <w:drawing>
          <wp:inline distT="0" distB="0" distL="114300" distR="114300">
            <wp:extent cx="2971165" cy="4504690"/>
            <wp:effectExtent l="0" t="0" r="635" b="10160"/>
            <wp:docPr id="4" name="图片 4" descr="171160073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1600736788"/>
                    <pic:cNvPicPr>
                      <a:picLocks noChangeAspect="1"/>
                    </pic:cNvPicPr>
                  </pic:nvPicPr>
                  <pic:blipFill>
                    <a:blip r:embed="rId6"/>
                    <a:srcRect b="10458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9441F">
      <w:pPr>
        <w:pStyle w:val="3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2.核对检查身份证号和手机号是否正确</w:t>
      </w:r>
    </w:p>
    <w:p w14:paraId="428707A4">
      <w:pPr>
        <w:pStyle w:val="3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3324225" cy="2305050"/>
            <wp:effectExtent l="0" t="0" r="9525" b="0"/>
            <wp:docPr id="5" name="图片 5" descr="171160094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16009411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D0920">
      <w:pPr>
        <w:pStyle w:val="3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3.提交审核材料</w:t>
      </w:r>
    </w:p>
    <w:p w14:paraId="2D93F5B4">
      <w:pPr>
        <w:pStyle w:val="3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3429000" cy="5067300"/>
            <wp:effectExtent l="0" t="0" r="0" b="0"/>
            <wp:docPr id="12" name="图片 12" descr="171160105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16010548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5D581">
      <w:pPr>
        <w:pStyle w:val="3"/>
        <w:spacing w:line="450" w:lineRule="atLeast"/>
        <w:ind w:firstLine="482"/>
        <w:jc w:val="center"/>
        <w:rPr>
          <w:b/>
          <w:bCs/>
          <w:color w:val="555555"/>
        </w:rPr>
      </w:pPr>
    </w:p>
    <w:p w14:paraId="321C8AE8">
      <w:pPr>
        <w:pStyle w:val="3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4.确认是否已在中国教育考试网完成报考</w:t>
      </w:r>
    </w:p>
    <w:p w14:paraId="0C09C658">
      <w:pPr>
        <w:pStyle w:val="3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2538730" cy="2629535"/>
            <wp:effectExtent l="0" t="0" r="13970" b="18415"/>
            <wp:docPr id="13" name="图片 13" descr="171160113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16011316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ACC32">
      <w:pPr>
        <w:pStyle w:val="3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5.选择出生日期和户籍，然后“点击获取</w:t>
      </w:r>
      <w:r>
        <w:rPr>
          <w:b/>
          <w:bCs/>
          <w:color w:val="555555"/>
        </w:rPr>
        <w:t>”</w:t>
      </w:r>
      <w:r>
        <w:rPr>
          <w:rFonts w:hint="eastAsia"/>
          <w:b/>
          <w:bCs/>
          <w:color w:val="555555"/>
        </w:rPr>
        <w:t>检查考生照片。（请务必确保出生日期和户籍选择和中国教育考试网填写一致，请仔细核对保存一致。）</w:t>
      </w:r>
    </w:p>
    <w:p w14:paraId="2F489D24">
      <w:pPr>
        <w:pStyle w:val="3"/>
        <w:spacing w:line="450" w:lineRule="atLeast"/>
        <w:ind w:firstLine="480"/>
        <w:jc w:val="center"/>
        <w:rPr>
          <w:color w:val="555555"/>
        </w:rPr>
      </w:pPr>
      <w:r>
        <w:drawing>
          <wp:inline distT="0" distB="0" distL="114300" distR="114300">
            <wp:extent cx="3181350" cy="4705350"/>
            <wp:effectExtent l="0" t="0" r="0" b="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1350A">
      <w:pPr>
        <w:pStyle w:val="3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6.请核对照片是否为白底，是否完整显示头像</w:t>
      </w:r>
    </w:p>
    <w:p w14:paraId="021C74A3">
      <w:pPr>
        <w:pStyle w:val="3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2366645" cy="3952240"/>
            <wp:effectExtent l="0" t="0" r="14605" b="10160"/>
            <wp:docPr id="16" name="图片 16" descr="171160155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16015510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346F1">
      <w:pPr>
        <w:pStyle w:val="3"/>
        <w:spacing w:line="450" w:lineRule="atLeast"/>
        <w:ind w:firstLine="482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7.选择考生类型，并上传对应的图片材料，以便审核资料</w:t>
      </w:r>
    </w:p>
    <w:p w14:paraId="30B54819">
      <w:pPr>
        <w:pStyle w:val="3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1948815" cy="3686810"/>
            <wp:effectExtent l="0" t="0" r="13335" b="8890"/>
            <wp:docPr id="17" name="图片 17" descr="171160182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1160182069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BA892">
      <w:pPr>
        <w:pStyle w:val="3"/>
        <w:spacing w:line="450" w:lineRule="atLeast"/>
        <w:ind w:firstLine="482"/>
        <w:jc w:val="center"/>
        <w:rPr>
          <w:b/>
          <w:bCs/>
          <w:color w:val="555555"/>
        </w:rPr>
      </w:pPr>
    </w:p>
    <w:p w14:paraId="2F9EB970">
      <w:pPr>
        <w:pStyle w:val="3"/>
        <w:numPr>
          <w:ilvl w:val="0"/>
          <w:numId w:val="2"/>
        </w:numPr>
        <w:spacing w:beforeAutospacing="0" w:afterAutospacing="0" w:line="450" w:lineRule="atLeast"/>
        <w:rPr>
          <w:b/>
          <w:bCs/>
          <w:color w:val="555555"/>
        </w:rPr>
      </w:pPr>
      <w:r>
        <w:rPr>
          <w:rFonts w:hint="eastAsia"/>
          <w:b/>
          <w:bCs/>
          <w:color w:val="555555"/>
        </w:rPr>
        <w:t>填写学信网在线验证码，以便审核.点签字保存后，提交</w:t>
      </w:r>
    </w:p>
    <w:p w14:paraId="773CD3B4">
      <w:pPr>
        <w:pStyle w:val="3"/>
        <w:spacing w:line="450" w:lineRule="atLeast"/>
        <w:ind w:firstLine="482"/>
        <w:rPr>
          <w:b/>
          <w:bCs/>
          <w:color w:val="555555"/>
        </w:rPr>
      </w:pPr>
    </w:p>
    <w:p w14:paraId="73928E4F">
      <w:pPr>
        <w:pStyle w:val="3"/>
        <w:spacing w:line="450" w:lineRule="atLeast"/>
        <w:ind w:firstLine="480"/>
        <w:jc w:val="center"/>
        <w:rPr>
          <w:color w:val="555555"/>
        </w:rPr>
      </w:pPr>
      <w:r>
        <w:rPr>
          <w:rFonts w:hint="eastAsia"/>
          <w:color w:val="555555"/>
        </w:rPr>
        <w:drawing>
          <wp:inline distT="0" distB="0" distL="114300" distR="114300">
            <wp:extent cx="4191000" cy="3114675"/>
            <wp:effectExtent l="0" t="0" r="0" b="9525"/>
            <wp:docPr id="18" name="图片 18" descr="171160203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116020317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A5885">
      <w:pPr>
        <w:rPr>
          <w:rFonts w:ascii="宋体" w:hAnsi="宋体" w:cs="宋体"/>
          <w:color w:val="555555"/>
          <w:kern w:val="0"/>
          <w:sz w:val="24"/>
        </w:rPr>
      </w:pPr>
    </w:p>
    <w:p w14:paraId="02D2CED8"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FF0000"/>
          <w:kern w:val="0"/>
          <w:sz w:val="28"/>
          <w:szCs w:val="28"/>
        </w:rPr>
        <w:t>注意：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请各位考生上传材料到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黄石市2024年下半年教资笔试审核系统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后，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务必关注在</w:t>
      </w:r>
      <w:r>
        <w:rPr>
          <w:rFonts w:ascii="宋体" w:hAnsi="宋体" w:cs="微软雅黑"/>
          <w:b/>
          <w:color w:val="FF0000"/>
          <w:kern w:val="0"/>
          <w:sz w:val="24"/>
        </w:rPr>
        <w:t>中国教育考试网（ntce.neea.edu.cn）中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的审</w:t>
      </w:r>
      <w:r>
        <w:rPr>
          <w:rFonts w:ascii="宋体" w:hAnsi="宋体" w:cs="微软雅黑"/>
          <w:b/>
          <w:color w:val="FF0000"/>
          <w:kern w:val="0"/>
          <w:sz w:val="24"/>
        </w:rPr>
        <w:t>核状态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。</w:t>
      </w:r>
      <w:r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如审核状态为“不通过”，请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重新</w:t>
      </w:r>
      <w:r>
        <w:rPr>
          <w:rFonts w:hint="eastAsia" w:ascii="宋体" w:hAnsi="宋体" w:cs="微软雅黑"/>
          <w:b/>
          <w:color w:val="FF0000"/>
          <w:kern w:val="0"/>
          <w:sz w:val="24"/>
          <w:highlight w:val="yellow"/>
        </w:rPr>
        <w:t>在</w:t>
      </w:r>
      <w:r>
        <w:rPr>
          <w:rFonts w:ascii="宋体" w:hAnsi="宋体" w:cs="微软雅黑"/>
          <w:b/>
          <w:color w:val="FF0000"/>
          <w:kern w:val="0"/>
          <w:sz w:val="24"/>
          <w:highlight w:val="yellow"/>
        </w:rPr>
        <w:t>中国教育考试网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提交报考信息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至待审核状态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，等待审核。否则审核系统中因看不到您的报考信息，无法审核。</w:t>
      </w:r>
    </w:p>
    <w:p w14:paraId="6C55F6DA"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38EC06DA"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76C1A0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078CD"/>
    <w:multiLevelType w:val="singleLevel"/>
    <w:tmpl w:val="C63078CD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375A33"/>
    <w:multiLevelType w:val="singleLevel"/>
    <w:tmpl w:val="2D375A33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2RlOTMzOWY2YjAzZjQ3YTEyNGQ1ODRjNTI2MjYifQ=="/>
  </w:docVars>
  <w:rsids>
    <w:rsidRoot w:val="6FBD5896"/>
    <w:rsid w:val="0BF75BDC"/>
    <w:rsid w:val="0F2A6BBC"/>
    <w:rsid w:val="36785CEA"/>
    <w:rsid w:val="4B605FE7"/>
    <w:rsid w:val="55390C4D"/>
    <w:rsid w:val="6FB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theme="minorBidi"/>
      <w:b/>
      <w:sz w:val="32"/>
      <w:szCs w:val="24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2024-06-19T03:42:00Z</dcterms:created>
  <dc:creator>刘峪诚</dc:creator>
  <cp:lastModifiedBy>刘峪诚</cp:lastModifiedBy>
  <dcterms:modified xsi:type="dcterms:W3CDTF">2024-06-19T03:43:01Z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0FB3F6CA72DA45DC841E149526107E6F_11</vt:lpwstr>
  </property>
</Properties>
</file>